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tabs>
          <w:tab w:leader="none" w:pos="5760" w:val="left"/>
        </w:tabs>
        <w:suppressAutoHyphens w:val="true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sz w:val="24"/>
          <w:szCs w:val="24"/>
          <w:lang w:eastAsia="zh-CN"/>
        </w:rPr>
      </w:pPr>
      <w:bookmarkStart w:id="0" w:name="_GoBack"/>
      <w:bookmarkEnd w:id="0"/>
      <w:r>
        <w:rPr>
          <w:rFonts w:ascii="Times New Roman" w:cs="Times New Roman" w:eastAsia="Times New Roman" w:hAnsi="Times New Roman"/>
          <w:sz w:val="24"/>
          <w:szCs w:val="24"/>
          <w:lang w:eastAsia="zh-CN"/>
        </w:rPr>
        <w:t>Załącznik nr 4 do umowy</w:t>
      </w:r>
    </w:p>
    <w:p>
      <w:pPr>
        <w:pStyle w:val="style0"/>
        <w:tabs>
          <w:tab w:leader="none" w:pos="5760" w:val="left"/>
        </w:tabs>
        <w:suppressAutoHyphens w:val="true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zh-CN"/>
        </w:rPr>
      </w:r>
    </w:p>
    <w:p>
      <w:pPr>
        <w:pStyle w:val="style0"/>
        <w:tabs>
          <w:tab w:leader="none" w:pos="5760" w:val="left"/>
        </w:tabs>
        <w:suppressAutoHyphens w:val="true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zh-CN"/>
        </w:rPr>
      </w:r>
    </w:p>
    <w:p>
      <w:pPr>
        <w:pStyle w:val="style0"/>
        <w:suppressAutoHyphens w:val="true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zh-CN"/>
        </w:rPr>
      </w:r>
    </w:p>
    <w:p>
      <w:pPr>
        <w:pStyle w:val="style0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WYKAZ PRACOWNIKÓW, SKIEROWANYCH PRZEZ WYKONAWCĘ DO REALIZACJI ROBÓT BUDOWLANYCH</w:t>
      </w:r>
    </w:p>
    <w:p>
      <w:pPr>
        <w:pStyle w:val="style0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</w:r>
    </w:p>
    <w:p>
      <w:pPr>
        <w:pStyle w:val="style0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</w:r>
    </w:p>
    <w:p>
      <w:pPr>
        <w:pStyle w:val="style0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</w:r>
    </w:p>
    <w:p>
      <w:pPr>
        <w:pStyle w:val="style0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</w:r>
    </w:p>
    <w:p>
      <w:pPr>
        <w:pStyle w:val="style0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</w:r>
    </w:p>
    <w:p>
      <w:pPr>
        <w:pStyle w:val="style0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zh-CN"/>
        </w:rPr>
      </w:r>
    </w:p>
    <w:p>
      <w:pPr>
        <w:pStyle w:val="style0"/>
        <w:suppressAutoHyphens w:val="true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i/>
          <w:sz w:val="24"/>
          <w:szCs w:val="24"/>
          <w:lang w:eastAsia="zh-CN"/>
        </w:rPr>
      </w:pPr>
      <w:r>
        <w:rPr>
          <w:rFonts w:ascii="Times New Roman" w:cs="Times New Roman" w:eastAsia="Times New Roman" w:hAnsi="Times New Roman"/>
          <w:i/>
          <w:sz w:val="24"/>
          <w:szCs w:val="24"/>
          <w:lang w:eastAsia="zh-CN"/>
        </w:rPr>
        <w:t>Dane dotyczące Wykonawcy:</w:t>
      </w:r>
    </w:p>
    <w:p>
      <w:pPr>
        <w:pStyle w:val="style0"/>
        <w:suppressAutoHyphens w:val="true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b/>
          <w:sz w:val="24"/>
          <w:szCs w:val="24"/>
          <w:lang w:eastAsia="zh-CN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lang w:eastAsia="zh-CN"/>
        </w:rPr>
        <w:t>…………………………………………</w:t>
      </w:r>
    </w:p>
    <w:p>
      <w:pPr>
        <w:pStyle w:val="style0"/>
        <w:suppressAutoHyphens w:val="true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zh-CN"/>
        </w:rPr>
        <w:t>…………………………………………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zh-CN"/>
        </w:rPr>
        <w:t>..</w:t>
      </w:r>
    </w:p>
    <w:p>
      <w:pPr>
        <w:pStyle w:val="style0"/>
        <w:suppressAutoHyphens w:val="true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zh-CN"/>
        </w:rPr>
        <w:t>…………………………………………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eastAsia="Calibri" w:hAnsi="Times New Roman"/>
          <w:sz w:val="24"/>
          <w:szCs w:val="20"/>
          <w:lang w:eastAsia="pl-PL"/>
        </w:rPr>
      </w:pPr>
      <w:r>
        <w:rPr>
          <w:rFonts w:ascii="Times New Roman" w:cs="Times New Roman" w:eastAsia="Calibri" w:hAnsi="Times New Roman"/>
          <w:sz w:val="24"/>
          <w:szCs w:val="20"/>
          <w:lang w:eastAsia="pl-PL"/>
        </w:rPr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eastAsia="Calibri" w:hAnsi="Times New Roman"/>
          <w:sz w:val="24"/>
          <w:szCs w:val="20"/>
          <w:lang w:eastAsia="pl-PL"/>
        </w:rPr>
      </w:pPr>
      <w:r>
        <w:rPr>
          <w:rFonts w:ascii="Times New Roman" w:cs="Times New Roman" w:eastAsia="Calibri" w:hAnsi="Times New Roman"/>
          <w:sz w:val="24"/>
          <w:szCs w:val="20"/>
          <w:lang w:eastAsia="pl-PL"/>
        </w:rPr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eastAsia="Calibri" w:hAnsi="Times New Roman"/>
          <w:sz w:val="24"/>
          <w:szCs w:val="20"/>
          <w:lang w:eastAsia="pl-PL"/>
        </w:rPr>
      </w:pPr>
      <w:r>
        <w:rPr>
          <w:rFonts w:ascii="Times New Roman" w:cs="Times New Roman" w:eastAsia="Calibri" w:hAnsi="Times New Roman"/>
          <w:sz w:val="24"/>
          <w:szCs w:val="20"/>
          <w:lang w:eastAsia="pl-PL"/>
        </w:rPr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eastAsia="Calibri" w:hAnsi="Times New Roman"/>
          <w:sz w:val="24"/>
          <w:szCs w:val="20"/>
          <w:lang w:eastAsia="pl-PL"/>
        </w:rPr>
      </w:pPr>
      <w:r>
        <w:rPr>
          <w:rFonts w:ascii="Times New Roman" w:cs="Times New Roman" w:eastAsia="Calibri" w:hAnsi="Times New Roman"/>
          <w:sz w:val="24"/>
          <w:szCs w:val="20"/>
          <w:lang w:eastAsia="pl-PL"/>
        </w:rPr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eastAsia="Calibri" w:hAnsi="Times New Roman"/>
          <w:sz w:val="24"/>
          <w:szCs w:val="20"/>
          <w:lang w:eastAsia="pl-PL"/>
        </w:rPr>
      </w:pPr>
      <w:r>
        <w:rPr>
          <w:rFonts w:ascii="Times New Roman" w:cs="Times New Roman" w:eastAsia="Calibri" w:hAnsi="Times New Roman"/>
          <w:sz w:val="24"/>
          <w:szCs w:val="20"/>
          <w:lang w:eastAsia="pl-PL"/>
        </w:rPr>
      </w:r>
    </w:p>
    <w:tbl>
      <w:tblPr>
        <w:jc w:val="left"/>
        <w:tblInd w:type="dxa" w:w="7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70"/>
          <w:bottom w:type="dxa" w:w="0"/>
          <w:right w:type="dxa" w:w="70"/>
        </w:tblCellMar>
      </w:tblPr>
      <w:tblGrid>
        <w:gridCol w:w="775"/>
        <w:gridCol w:w="3544"/>
        <w:gridCol w:w="3686"/>
      </w:tblGrid>
      <w:tr>
        <w:trPr>
          <w:trHeight w:hRule="atLeast" w:val="861"/>
          <w:cantSplit w:val="true"/>
        </w:trPr>
        <w:tc>
          <w:tcPr>
            <w:tcW w:type="dxa" w:w="7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70"/>
            </w:tcMar>
          </w:tcPr>
          <w:p>
            <w:pPr>
              <w:pStyle w:val="style0"/>
              <w:suppressAutoHyphens w:val="true"/>
              <w:spacing w:after="0" w:before="0" w:line="276" w:lineRule="auto"/>
              <w:contextualSpacing w:val="false"/>
              <w:jc w:val="center"/>
              <w:rPr>
                <w:rFonts w:ascii="Times New Roman" w:cs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sz w:val="20"/>
                <w:szCs w:val="20"/>
              </w:rPr>
            </w:r>
          </w:p>
          <w:p>
            <w:pPr>
              <w:pStyle w:val="style0"/>
              <w:suppressAutoHyphens w:val="true"/>
              <w:spacing w:after="0" w:before="0" w:line="276" w:lineRule="auto"/>
              <w:contextualSpacing w:val="false"/>
              <w:jc w:val="center"/>
              <w:rPr>
                <w:rFonts w:ascii="Times New Roman" w:cs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4"/>
              </w:rPr>
              <w:t>Lp</w:t>
            </w:r>
          </w:p>
        </w:tc>
        <w:tc>
          <w:tcPr>
            <w:tcW w:type="dxa" w:w="354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70"/>
            </w:tcMar>
            <w:vAlign w:val="center"/>
          </w:tcPr>
          <w:p>
            <w:pPr>
              <w:pStyle w:val="style0"/>
              <w:keepNext/>
              <w:keepLines/>
              <w:suppressAutoHyphens w:val="tru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b/>
                <w:sz w:val="18"/>
                <w:szCs w:val="18"/>
                <w:lang w:eastAsia="zh-CN"/>
              </w:rPr>
            </w:pPr>
            <w:r>
              <w:rPr>
                <w:rFonts w:ascii="Times New Roman" w:cs="Times New Roman" w:eastAsia="Times New Roman" w:hAnsi="Times New Roman"/>
                <w:b/>
                <w:sz w:val="18"/>
                <w:szCs w:val="18"/>
                <w:lang w:eastAsia="zh-CN"/>
              </w:rPr>
              <w:t>Imię i Nazwisko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70"/>
            </w:tcMar>
          </w:tcPr>
          <w:p>
            <w:pPr>
              <w:pStyle w:val="style0"/>
              <w:keepNext/>
              <w:keepLines/>
              <w:suppressAutoHyphens w:val="true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b/>
                <w:sz w:val="18"/>
                <w:szCs w:val="18"/>
                <w:lang w:eastAsia="zh-CN"/>
              </w:rPr>
            </w:pPr>
            <w:r>
              <w:rPr>
                <w:rFonts w:ascii="Times New Roman" w:cs="Times New Roman" w:eastAsia="Times New Roman" w:hAnsi="Times New Roman"/>
                <w:b/>
                <w:sz w:val="18"/>
                <w:szCs w:val="18"/>
                <w:lang w:eastAsia="zh-CN"/>
              </w:rPr>
            </w:r>
          </w:p>
          <w:p>
            <w:pPr>
              <w:pStyle w:val="style0"/>
              <w:keepNext/>
              <w:keepLines/>
              <w:suppressAutoHyphens w:val="true"/>
              <w:spacing w:after="0" w:before="0" w:line="100" w:lineRule="atLeast"/>
              <w:contextualSpacing w:val="false"/>
              <w:jc w:val="center"/>
              <w:rPr>
                <w:rFonts w:ascii="Times New Roman" w:cs="Times New Roman" w:eastAsia="Times New Roman" w:hAnsi="Times New Roman"/>
                <w:b/>
                <w:sz w:val="18"/>
                <w:szCs w:val="18"/>
                <w:lang w:eastAsia="zh-CN"/>
              </w:rPr>
            </w:pPr>
            <w:r>
              <w:rPr>
                <w:rFonts w:ascii="Times New Roman" w:cs="Times New Roman" w:eastAsia="Times New Roman" w:hAnsi="Times New Roman"/>
                <w:b/>
                <w:sz w:val="18"/>
                <w:szCs w:val="18"/>
                <w:lang w:eastAsia="zh-CN"/>
              </w:rPr>
              <w:t>Zakres wykonywanych czynności</w:t>
            </w:r>
          </w:p>
        </w:tc>
      </w:tr>
      <w:tr>
        <w:trPr>
          <w:cantSplit w:val="true"/>
        </w:trPr>
        <w:tc>
          <w:tcPr>
            <w:tcW w:type="dxa" w:w="7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70"/>
            </w:tcMar>
          </w:tcPr>
          <w:p>
            <w:pPr>
              <w:pStyle w:val="style0"/>
              <w:suppressAutoHyphens w:val="true"/>
              <w:spacing w:after="0" w:before="0" w:line="276" w:lineRule="auto"/>
              <w:contextualSpacing w:val="false"/>
              <w:jc w:val="center"/>
              <w:rPr>
                <w:rFonts w:ascii="Times New Roman" w:cs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cs="Times New Roman" w:eastAsia="Times New Roman" w:hAnsi="Times New Roman"/>
                <w:b/>
                <w:sz w:val="16"/>
                <w:szCs w:val="16"/>
              </w:rPr>
            </w:r>
          </w:p>
        </w:tc>
        <w:tc>
          <w:tcPr>
            <w:tcW w:type="dxa" w:w="354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70"/>
            </w:tcMar>
          </w:tcPr>
          <w:p>
            <w:pPr>
              <w:pStyle w:val="style0"/>
              <w:suppressAutoHyphens w:val="true"/>
              <w:spacing w:after="0" w:before="0" w:line="276" w:lineRule="auto"/>
              <w:contextualSpacing w:val="false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</w:rPr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70"/>
            </w:tcMar>
          </w:tcPr>
          <w:p>
            <w:pPr>
              <w:pStyle w:val="style0"/>
              <w:keepNext/>
              <w:spacing w:after="120" w:before="0" w:line="100" w:lineRule="atLeast"/>
              <w:ind w:hanging="0" w:left="0" w:right="252"/>
              <w:contextualSpacing w:val="false"/>
              <w:jc w:val="both"/>
              <w:rPr>
                <w:rFonts w:ascii="Times New Roman" w:cs="Times New Roman" w:eastAsia="Calibri" w:hAnsi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cs="Times New Roman" w:eastAsia="Calibri" w:hAnsi="Times New Roman"/>
                <w:bCs/>
                <w:sz w:val="16"/>
                <w:szCs w:val="16"/>
                <w:lang w:eastAsia="pl-PL"/>
              </w:rPr>
              <w:t>Wykonywanie powierzchni utwardzonych określonych w dokumentacji projektowej</w:t>
            </w:r>
          </w:p>
        </w:tc>
      </w:tr>
      <w:tr>
        <w:trPr>
          <w:cantSplit w:val="true"/>
        </w:trPr>
        <w:tc>
          <w:tcPr>
            <w:tcW w:type="dxa" w:w="7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70"/>
            </w:tcMar>
          </w:tcPr>
          <w:p>
            <w:pPr>
              <w:pStyle w:val="style0"/>
              <w:suppressAutoHyphens w:val="true"/>
              <w:spacing w:after="0" w:before="0" w:line="276" w:lineRule="auto"/>
              <w:contextualSpacing w:val="false"/>
              <w:jc w:val="center"/>
              <w:rPr>
                <w:rFonts w:ascii="Times New Roman" w:cs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cs="Times New Roman" w:eastAsia="Times New Roman" w:hAnsi="Times New Roman"/>
                <w:b/>
                <w:sz w:val="16"/>
                <w:szCs w:val="16"/>
              </w:rPr>
            </w:r>
          </w:p>
        </w:tc>
        <w:tc>
          <w:tcPr>
            <w:tcW w:type="dxa" w:w="354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70"/>
            </w:tcMar>
          </w:tcPr>
          <w:p>
            <w:pPr>
              <w:pStyle w:val="style0"/>
              <w:suppressAutoHyphens w:val="true"/>
              <w:spacing w:after="0" w:before="0" w:line="276" w:lineRule="auto"/>
              <w:contextualSpacing w:val="false"/>
              <w:jc w:val="center"/>
              <w:rPr>
                <w:rFonts w:ascii="Times New Roman" w:cs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cs="Times New Roman" w:eastAsia="Times New Roman" w:hAnsi="Times New Roman"/>
                <w:b/>
                <w:sz w:val="16"/>
                <w:szCs w:val="16"/>
              </w:rPr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70"/>
            </w:tcMar>
          </w:tcPr>
          <w:p>
            <w:pPr>
              <w:pStyle w:val="style0"/>
              <w:keepNext/>
              <w:spacing w:after="120" w:before="0" w:line="100" w:lineRule="atLeast"/>
              <w:ind w:hanging="0" w:left="0" w:right="252"/>
              <w:contextualSpacing w:val="false"/>
              <w:jc w:val="both"/>
              <w:rPr>
                <w:rFonts w:ascii="Times New Roman" w:cs="Times New Roman" w:eastAsia="Calibri" w:hAnsi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cs="Times New Roman" w:eastAsia="Calibri" w:hAnsi="Times New Roman"/>
                <w:bCs/>
                <w:sz w:val="16"/>
                <w:szCs w:val="16"/>
                <w:lang w:eastAsia="pl-PL"/>
              </w:rPr>
              <w:t>Wykonywanie powierzchni utwardzonych określonych w dokumentacji projektowej</w:t>
            </w:r>
          </w:p>
        </w:tc>
      </w:tr>
      <w:tr>
        <w:trPr>
          <w:trHeight w:hRule="atLeast" w:val="548"/>
          <w:cantSplit w:val="true"/>
        </w:trPr>
        <w:tc>
          <w:tcPr>
            <w:tcW w:type="dxa" w:w="7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70"/>
            </w:tcMar>
          </w:tcPr>
          <w:p>
            <w:pPr>
              <w:pStyle w:val="style0"/>
              <w:suppressAutoHyphens w:val="true"/>
              <w:spacing w:after="0" w:before="0" w:line="276" w:lineRule="auto"/>
              <w:contextualSpacing w:val="false"/>
              <w:jc w:val="center"/>
              <w:rPr>
                <w:rFonts w:ascii="Times New Roman" w:cs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cs="Times New Roman" w:eastAsia="Times New Roman" w:hAnsi="Times New Roman"/>
                <w:b/>
                <w:sz w:val="16"/>
                <w:szCs w:val="16"/>
              </w:rPr>
            </w:r>
          </w:p>
        </w:tc>
        <w:tc>
          <w:tcPr>
            <w:tcW w:type="dxa" w:w="354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70"/>
            </w:tcMar>
          </w:tcPr>
          <w:p>
            <w:pPr>
              <w:pStyle w:val="style0"/>
              <w:suppressAutoHyphens w:val="true"/>
              <w:spacing w:after="0" w:before="0" w:line="276" w:lineRule="auto"/>
              <w:contextualSpacing w:val="false"/>
              <w:jc w:val="center"/>
              <w:rPr>
                <w:rFonts w:ascii="Times New Roman" w:cs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cs="Times New Roman" w:eastAsia="Times New Roman" w:hAnsi="Times New Roman"/>
                <w:b/>
                <w:sz w:val="16"/>
                <w:szCs w:val="16"/>
              </w:rPr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70"/>
            </w:tcMar>
          </w:tcPr>
          <w:p>
            <w:pPr>
              <w:pStyle w:val="style0"/>
              <w:shd w:fill="FFFFFF" w:val="clear"/>
              <w:suppressAutoHyphens w:val="true"/>
              <w:spacing w:after="0" w:before="122" w:line="252" w:lineRule="exact"/>
              <w:contextualSpacing w:val="false"/>
              <w:jc w:val="both"/>
              <w:rPr>
                <w:rFonts w:ascii="Times New Roman" w:cs="Times New Roman" w:eastAsia="Calibri" w:hAnsi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cs="Times New Roman" w:eastAsia="Calibri" w:hAnsi="Times New Roman"/>
                <w:bCs/>
                <w:sz w:val="16"/>
                <w:szCs w:val="16"/>
                <w:lang w:eastAsia="pl-PL"/>
              </w:rPr>
              <w:t>Wykonywanie powierzchni utwardzonych określonych w dokumentacji projektowej</w:t>
            </w:r>
          </w:p>
        </w:tc>
      </w:tr>
      <w:tr>
        <w:trPr>
          <w:cantSplit w:val="true"/>
        </w:trPr>
        <w:tc>
          <w:tcPr>
            <w:tcW w:type="dxa" w:w="7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70"/>
            </w:tcMar>
          </w:tcPr>
          <w:p>
            <w:pPr>
              <w:pStyle w:val="style0"/>
              <w:suppressAutoHyphens w:val="true"/>
              <w:spacing w:after="0" w:before="0" w:line="276" w:lineRule="auto"/>
              <w:contextualSpacing w:val="false"/>
              <w:jc w:val="center"/>
              <w:rPr>
                <w:rFonts w:ascii="Times New Roman" w:cs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cs="Times New Roman" w:eastAsia="Times New Roman" w:hAnsi="Times New Roman"/>
                <w:b/>
                <w:sz w:val="16"/>
                <w:szCs w:val="16"/>
              </w:rPr>
            </w:r>
          </w:p>
        </w:tc>
        <w:tc>
          <w:tcPr>
            <w:tcW w:type="dxa" w:w="354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70"/>
            </w:tcMar>
          </w:tcPr>
          <w:p>
            <w:pPr>
              <w:pStyle w:val="style0"/>
              <w:suppressAutoHyphens w:val="true"/>
              <w:spacing w:after="0" w:before="0" w:line="276" w:lineRule="auto"/>
              <w:contextualSpacing w:val="false"/>
              <w:jc w:val="center"/>
              <w:rPr>
                <w:rFonts w:ascii="Times New Roman" w:cs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cs="Times New Roman" w:eastAsia="Times New Roman" w:hAnsi="Times New Roman"/>
                <w:b/>
                <w:sz w:val="16"/>
                <w:szCs w:val="16"/>
              </w:rPr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70"/>
            </w:tcMar>
          </w:tcPr>
          <w:p>
            <w:pPr>
              <w:pStyle w:val="style0"/>
              <w:shd w:fill="FFFFFF" w:val="clear"/>
              <w:suppressAutoHyphens w:val="true"/>
              <w:spacing w:after="0" w:before="122" w:line="252" w:lineRule="exact"/>
              <w:contextualSpacing w:val="false"/>
              <w:jc w:val="both"/>
              <w:rPr>
                <w:rFonts w:ascii="Times New Roman" w:cs="Times New Roman" w:eastAsia="Times New Roman" w:hAnsi="Times New Roman"/>
                <w:b/>
                <w:bCs/>
                <w:spacing w:val="-3"/>
                <w:sz w:val="16"/>
                <w:szCs w:val="16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pacing w:val="-3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type="dxa" w:w="7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70"/>
            </w:tcMar>
          </w:tcPr>
          <w:p>
            <w:pPr>
              <w:pStyle w:val="style0"/>
              <w:suppressAutoHyphens w:val="true"/>
              <w:spacing w:after="0" w:before="0" w:line="276" w:lineRule="auto"/>
              <w:contextualSpacing w:val="false"/>
              <w:jc w:val="center"/>
              <w:rPr>
                <w:rFonts w:ascii="Times New Roman" w:cs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cs="Times New Roman" w:eastAsia="Times New Roman" w:hAnsi="Times New Roman"/>
                <w:b/>
                <w:sz w:val="16"/>
                <w:szCs w:val="16"/>
              </w:rPr>
            </w:r>
          </w:p>
        </w:tc>
        <w:tc>
          <w:tcPr>
            <w:tcW w:type="dxa" w:w="354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70"/>
            </w:tcMar>
          </w:tcPr>
          <w:p>
            <w:pPr>
              <w:pStyle w:val="style0"/>
              <w:suppressAutoHyphens w:val="true"/>
              <w:spacing w:after="0" w:before="0" w:line="276" w:lineRule="auto"/>
              <w:contextualSpacing w:val="false"/>
              <w:jc w:val="center"/>
              <w:rPr>
                <w:rFonts w:ascii="Times New Roman" w:cs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cs="Times New Roman" w:eastAsia="Times New Roman" w:hAnsi="Times New Roman"/>
                <w:b/>
                <w:sz w:val="16"/>
                <w:szCs w:val="16"/>
              </w:rPr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70"/>
            </w:tcMar>
          </w:tcPr>
          <w:p>
            <w:pPr>
              <w:pStyle w:val="style0"/>
              <w:shd w:fill="FFFFFF" w:val="clear"/>
              <w:tabs>
                <w:tab w:leader="none" w:pos="976" w:val="left"/>
              </w:tabs>
              <w:suppressAutoHyphens w:val="true"/>
              <w:spacing w:after="0" w:before="115" w:line="248" w:lineRule="exact"/>
              <w:contextualSpacing w:val="false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</w:rPr>
            </w:r>
          </w:p>
        </w:tc>
      </w:tr>
    </w:tbl>
    <w:p>
      <w:pPr>
        <w:pStyle w:val="style0"/>
        <w:suppressAutoHyphens w:val="true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zh-CN"/>
        </w:rPr>
      </w:r>
    </w:p>
    <w:p>
      <w:pPr>
        <w:pStyle w:val="style0"/>
        <w:suppressAutoHyphens w:val="true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zh-CN"/>
        </w:rPr>
      </w:r>
    </w:p>
    <w:p>
      <w:pPr>
        <w:pStyle w:val="style0"/>
        <w:suppressAutoHyphens w:val="true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zh-CN"/>
        </w:rPr>
      </w:r>
    </w:p>
    <w:p>
      <w:pPr>
        <w:pStyle w:val="style0"/>
        <w:suppressAutoHyphens w:val="true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zh-CN"/>
        </w:rPr>
      </w:r>
    </w:p>
    <w:p>
      <w:pPr>
        <w:pStyle w:val="style0"/>
        <w:suppressAutoHyphens w:val="true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zh-CN"/>
        </w:rPr>
      </w:r>
    </w:p>
    <w:p>
      <w:pPr>
        <w:pStyle w:val="style0"/>
        <w:suppressAutoHyphens w:val="true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zh-CN"/>
        </w:rPr>
      </w:r>
    </w:p>
    <w:p>
      <w:pPr>
        <w:pStyle w:val="style0"/>
        <w:suppressAutoHyphens w:val="true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zh-CN"/>
        </w:rPr>
      </w:r>
    </w:p>
    <w:p>
      <w:pPr>
        <w:pStyle w:val="style0"/>
        <w:suppressAutoHyphens w:val="true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zh-CN"/>
        </w:rPr>
      </w:r>
    </w:p>
    <w:p>
      <w:pPr>
        <w:pStyle w:val="style0"/>
        <w:suppressAutoHyphens w:val="true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zh-CN"/>
        </w:rPr>
        <w:t>………………</w:t>
      </w:r>
      <w:r>
        <w:rPr>
          <w:rFonts w:ascii="Times New Roman" w:cs="Times New Roman" w:eastAsia="Times New Roman" w:hAnsi="Times New Roman"/>
          <w:sz w:val="24"/>
          <w:szCs w:val="24"/>
          <w:lang w:eastAsia="zh-CN"/>
        </w:rPr>
        <w:t>, dnia …………………</w:t>
      </w:r>
    </w:p>
    <w:p>
      <w:pPr>
        <w:pStyle w:val="style0"/>
        <w:suppressAutoHyphens w:val="true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cs="Times New Roman" w:eastAsia="Times New Roman" w:hAnsi="Times New Roman"/>
          <w:sz w:val="18"/>
          <w:szCs w:val="18"/>
          <w:lang w:eastAsia="zh-CN"/>
        </w:rPr>
        <w:t>(miejscowość</w:t>
        <w:tab/>
        <w:tab/>
        <w:t xml:space="preserve"> data)</w:t>
        <w:tab/>
      </w:r>
      <w:r>
        <w:rPr>
          <w:rFonts w:ascii="Times New Roman" w:cs="Times New Roman" w:eastAsia="Times New Roman" w:hAnsi="Times New Roman"/>
          <w:sz w:val="24"/>
          <w:szCs w:val="24"/>
          <w:lang w:eastAsia="zh-CN"/>
        </w:rPr>
        <w:tab/>
        <w:tab/>
        <w:tab/>
        <w:t>........................................................</w:t>
      </w:r>
    </w:p>
    <w:p>
      <w:pPr>
        <w:pStyle w:val="style0"/>
        <w:suppressAutoHyphens w:val="true"/>
        <w:spacing w:after="0" w:before="0" w:line="100" w:lineRule="atLeast"/>
        <w:ind w:hanging="0" w:left="709" w:right="0"/>
        <w:contextualSpacing w:val="false"/>
        <w:rPr>
          <w:rFonts w:ascii="Times New Roman" w:cs="Times New Roman" w:eastAsia="Times New Roman" w:hAnsi="Times New Roman"/>
          <w:sz w:val="18"/>
          <w:szCs w:val="18"/>
          <w:lang w:eastAsia="zh-CN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zh-CN"/>
        </w:rPr>
        <w:tab/>
        <w:tab/>
        <w:tab/>
        <w:tab/>
        <w:tab/>
        <w:tab/>
      </w:r>
      <w:r>
        <w:rPr>
          <w:rFonts w:ascii="Times New Roman" w:cs="Times New Roman" w:eastAsia="Times New Roman" w:hAnsi="Times New Roman"/>
          <w:sz w:val="18"/>
          <w:szCs w:val="18"/>
          <w:lang w:eastAsia="zh-CN"/>
        </w:rPr>
        <w:t xml:space="preserve">pieczęć i podpis osoby (osób) upoważnionej(ych) do </w:t>
      </w:r>
    </w:p>
    <w:p>
      <w:pPr>
        <w:pStyle w:val="style0"/>
        <w:suppressAutoHyphens w:val="true"/>
        <w:spacing w:after="0" w:before="0" w:line="100" w:lineRule="atLeast"/>
        <w:ind w:hanging="0" w:left="709" w:right="0"/>
        <w:contextualSpacing w:val="false"/>
        <w:rPr>
          <w:rFonts w:ascii="Times New Roman" w:cs="Times New Roman" w:eastAsia="Times New Roman" w:hAnsi="Times New Roman"/>
          <w:sz w:val="18"/>
          <w:szCs w:val="18"/>
          <w:lang w:eastAsia="zh-CN"/>
        </w:rPr>
      </w:pPr>
      <w:r>
        <w:rPr>
          <w:rFonts w:ascii="Times New Roman" w:cs="Times New Roman" w:eastAsia="Times New Roman" w:hAnsi="Times New Roman"/>
          <w:sz w:val="18"/>
          <w:szCs w:val="18"/>
          <w:lang w:eastAsia="zh-CN"/>
        </w:rPr>
        <w:tab/>
        <w:tab/>
        <w:tab/>
        <w:tab/>
        <w:tab/>
        <w:tab/>
        <w:t>reprezentowania Wykonawcy(ów)</w:t>
      </w:r>
    </w:p>
    <w:p>
      <w:pPr>
        <w:pStyle w:val="style0"/>
        <w:rPr/>
      </w:pPr>
      <w:r>
        <w:rPr/>
      </w:r>
    </w:p>
    <w:sectPr>
      <w:type w:val="nextPage"/>
      <w:pgSz w:h="16838" w:w="11906"/>
      <w:pgMar w:bottom="1417" w:footer="0" w:gutter="0" w:header="0" w:left="1417" w:right="1417" w:top="1417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Arial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160" w:before="0" w:line="256" w:lineRule="auto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pl-PL"/>
    </w:rPr>
  </w:style>
  <w:style w:styleId="style15" w:type="character">
    <w:name w:val="Default Paragraph Font"/>
    <w:next w:val="style15"/>
    <w:rPr/>
  </w:style>
  <w:style w:styleId="style16" w:type="character">
    <w:name w:val="Tekst dymka Znak"/>
    <w:basedOn w:val="style15"/>
    <w:next w:val="style16"/>
    <w:rPr>
      <w:rFonts w:ascii="Segoe UI" w:cs="Segoe UI" w:hAnsi="Segoe UI"/>
      <w:sz w:val="18"/>
      <w:szCs w:val="18"/>
    </w:rPr>
  </w:style>
  <w:style w:styleId="style17" w:type="paragraph">
    <w:name w:val="Nagłówek"/>
    <w:basedOn w:val="style0"/>
    <w:next w:val="style18"/>
    <w:pPr>
      <w:keepNext/>
      <w:spacing w:after="120" w:before="240"/>
      <w:contextualSpacing w:val="false"/>
    </w:pPr>
    <w:rPr>
      <w:rFonts w:ascii="Arial" w:cs="Arial" w:eastAsia="Microsoft YaHei" w:hAnsi="Arial"/>
      <w:sz w:val="28"/>
      <w:szCs w:val="28"/>
    </w:rPr>
  </w:style>
  <w:style w:styleId="style18" w:type="paragraph">
    <w:name w:val="Treść tekstu"/>
    <w:basedOn w:val="style0"/>
    <w:next w:val="style18"/>
    <w:pPr>
      <w:spacing w:after="120" w:before="0"/>
      <w:contextualSpacing w:val="false"/>
    </w:pPr>
    <w:rPr/>
  </w:style>
  <w:style w:styleId="style19" w:type="paragraph">
    <w:name w:val="Lista"/>
    <w:basedOn w:val="style18"/>
    <w:next w:val="style19"/>
    <w:pPr/>
    <w:rPr>
      <w:rFonts w:cs="Arial"/>
    </w:rPr>
  </w:style>
  <w:style w:styleId="style20" w:type="paragraph">
    <w:name w:val="Podpis"/>
    <w:basedOn w:val="style0"/>
    <w:next w:val="style20"/>
    <w:pPr>
      <w:suppressLineNumbers/>
      <w:spacing w:after="120" w:before="120"/>
      <w:contextualSpacing w:val="false"/>
    </w:pPr>
    <w:rPr>
      <w:rFonts w:cs="Arial"/>
      <w:i/>
      <w:iCs/>
      <w:sz w:val="24"/>
      <w:szCs w:val="24"/>
    </w:rPr>
  </w:style>
  <w:style w:styleId="style21" w:type="paragraph">
    <w:name w:val="Indeks"/>
    <w:basedOn w:val="style0"/>
    <w:next w:val="style21"/>
    <w:pPr>
      <w:suppressLineNumbers/>
    </w:pPr>
    <w:rPr>
      <w:rFonts w:cs="Arial"/>
    </w:rPr>
  </w:style>
  <w:style w:styleId="style22" w:type="paragraph">
    <w:name w:val="Balloon Text"/>
    <w:basedOn w:val="style0"/>
    <w:next w:val="style22"/>
    <w:pPr>
      <w:spacing w:after="0" w:before="0" w:line="100" w:lineRule="atLeast"/>
      <w:contextualSpacing w:val="false"/>
    </w:pPr>
    <w:rPr>
      <w:rFonts w:ascii="Segoe UI" w:cs="Segoe UI" w:hAnsi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2017-09-07T10:59:00Z</dcterms:created>
  <dc:creator>m.szablewska</dc:creator>
  <cp:lastModifiedBy>User</cp:lastModifiedBy>
  <cp:lastPrinted>2017-08-21T09:51:00Z</cp:lastPrinted>
  <dcterms:modified xsi:type="dcterms:W3CDTF">2017-09-07T10:59:00Z</dcterms:modified>
  <cp:revision>2</cp:revision>
</cp:coreProperties>
</file>